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9F" w:rsidRPr="0013711F" w:rsidRDefault="003D629F" w:rsidP="00E42D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9E" w:rsidRPr="004336EC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69E" w:rsidRPr="004336EC" w:rsidRDefault="001C469E" w:rsidP="001C4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EC">
        <w:rPr>
          <w:rFonts w:ascii="Times New Roman" w:hAnsi="Times New Roman" w:cs="Times New Roman"/>
          <w:b/>
          <w:sz w:val="24"/>
          <w:szCs w:val="24"/>
        </w:rPr>
        <w:t>КОНТРАКТ ПОСТАВКИ  ТОВАРА № ___</w:t>
      </w:r>
    </w:p>
    <w:p w:rsidR="001C469E" w:rsidRPr="004336EC" w:rsidRDefault="001C469E" w:rsidP="001C4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9E" w:rsidRPr="004336EC" w:rsidRDefault="001C469E" w:rsidP="001C469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36EC">
        <w:rPr>
          <w:rFonts w:ascii="Times New Roman" w:hAnsi="Times New Roman" w:cs="Times New Roman"/>
          <w:iCs/>
          <w:sz w:val="24"/>
          <w:szCs w:val="24"/>
        </w:rPr>
        <w:t xml:space="preserve">    г. Тирасполь                                                                                    «___» __________ 2021 год</w:t>
      </w:r>
    </w:p>
    <w:p w:rsidR="001C469E" w:rsidRPr="004336EC" w:rsidRDefault="001C469E" w:rsidP="001C469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469E" w:rsidRPr="004336EC" w:rsidRDefault="001C469E" w:rsidP="001C46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6EC">
        <w:rPr>
          <w:rFonts w:ascii="Times New Roman" w:hAnsi="Times New Roman" w:cs="Times New Roman"/>
          <w:sz w:val="24"/>
          <w:szCs w:val="24"/>
        </w:rPr>
        <w:t>_______________________________, именуемое в дальнейшем «Поставщик» в лице _______________________________, действующего на основании Устава, именуемый в дальнейшем «</w:t>
      </w:r>
      <w:r w:rsidRPr="004336EC">
        <w:rPr>
          <w:rFonts w:ascii="Times New Roman" w:hAnsi="Times New Roman" w:cs="Times New Roman"/>
          <w:bCs/>
          <w:sz w:val="24"/>
          <w:szCs w:val="24"/>
        </w:rPr>
        <w:t>Продавец</w:t>
      </w:r>
      <w:r w:rsidRPr="004336EC">
        <w:rPr>
          <w:rFonts w:ascii="Times New Roman" w:hAnsi="Times New Roman" w:cs="Times New Roman"/>
          <w:sz w:val="24"/>
          <w:szCs w:val="24"/>
        </w:rPr>
        <w:t xml:space="preserve">», с одной стороны, и </w:t>
      </w:r>
      <w:r w:rsidRPr="004336EC">
        <w:rPr>
          <w:rFonts w:ascii="Times New Roman" w:hAnsi="Times New Roman" w:cs="Times New Roman"/>
          <w:b/>
          <w:sz w:val="24"/>
          <w:szCs w:val="24"/>
        </w:rPr>
        <w:t>Государственное унитарное предприятие «Водоснабжение и водоотведение»</w:t>
      </w:r>
      <w:r w:rsidRPr="004336EC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4336EC"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Pr="004336EC">
        <w:rPr>
          <w:rFonts w:ascii="Times New Roman" w:hAnsi="Times New Roman" w:cs="Times New Roman"/>
          <w:sz w:val="24"/>
          <w:szCs w:val="24"/>
        </w:rPr>
        <w:t>», в лице Генерального директора Ботнарь В.П., действующего на основании Устава, с другой стороны, совместно именуемые «Стороны», заключили настоящий Контракт (далее – контракт) о нижеследующем:</w:t>
      </w:r>
    </w:p>
    <w:p w:rsidR="001C469E" w:rsidRPr="004336EC" w:rsidRDefault="001C469E" w:rsidP="001C4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EC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EC">
        <w:rPr>
          <w:rFonts w:ascii="Times New Roman" w:hAnsi="Times New Roman" w:cs="Times New Roman"/>
          <w:sz w:val="24"/>
          <w:szCs w:val="24"/>
        </w:rPr>
        <w:t xml:space="preserve">1.1. По настоящему контракту Продавец обязуется передать в собственность Покупателю автомобильные шины для сельхозтехники, именуемые далее -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 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выборки Товара составляет с момента вступления настоящего контракта в силу и по 31 декабря 2021 года.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69E" w:rsidRPr="004336EC" w:rsidRDefault="001C469E" w:rsidP="001C469E">
      <w:pPr>
        <w:numPr>
          <w:ilvl w:val="0"/>
          <w:numId w:val="4"/>
        </w:num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43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контракта составляет </w:t>
      </w: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«05» февраля 2021 года.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bookmarkStart w:id="0" w:name="_GoBack"/>
      <w:bookmarkEnd w:id="0"/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Источник финансирования – собственные средства Покупателя.</w:t>
      </w:r>
    </w:p>
    <w:p w:rsidR="001C469E" w:rsidRPr="004336EC" w:rsidRDefault="001C469E" w:rsidP="001C469E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:rsidR="001C469E" w:rsidRPr="004336EC" w:rsidRDefault="001C469E" w:rsidP="001C469E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1C469E" w:rsidRPr="004336EC" w:rsidRDefault="001C469E" w:rsidP="001C469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сроки, но не позднее 10 (десяти) календарных дней с момента получения заявки Покупателя. Возможна досрочная поставка Товара.</w:t>
      </w:r>
    </w:p>
    <w:p w:rsidR="001C469E" w:rsidRPr="004336EC" w:rsidRDefault="001C469E" w:rsidP="001C469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производственной потребности Покупателя и наличия у Поставщика 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1C469E" w:rsidRPr="004336EC" w:rsidRDefault="001C469E" w:rsidP="001C469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Датой поставки партии Товара является дата подписания уполномоченным представителем товарно-транспортной накладной и счета.</w:t>
      </w:r>
    </w:p>
    <w:p w:rsidR="001C469E" w:rsidRPr="004336EC" w:rsidRDefault="001C469E" w:rsidP="001C469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1C469E" w:rsidRPr="004336EC" w:rsidRDefault="001C469E" w:rsidP="001C469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1C469E" w:rsidRPr="004336EC" w:rsidRDefault="001C469E" w:rsidP="001C469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10 (десяти) рабочих дней обязан устранить их своими силами и за свой счет.  </w:t>
      </w:r>
    </w:p>
    <w:p w:rsidR="001C469E" w:rsidRPr="004336EC" w:rsidRDefault="001C469E" w:rsidP="001C469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Доставка Товара осуществляется транспортом и за счет средств Покупателя.</w:t>
      </w:r>
    </w:p>
    <w:p w:rsidR="001C469E" w:rsidRPr="004336EC" w:rsidRDefault="001C469E" w:rsidP="001C469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4.1.1.В срок, 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Передать Товар, качество которого соответствует обычно предъявляемым требованиям, ТУ, ГОСТам.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1C469E" w:rsidRPr="004336EC" w:rsidRDefault="001C469E" w:rsidP="001C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336E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1C469E" w:rsidRPr="004336EC" w:rsidRDefault="001C469E" w:rsidP="001C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Продавцом Товара 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1C469E" w:rsidRPr="004336EC" w:rsidRDefault="001C469E" w:rsidP="001C46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4336E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336E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4336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 настоящему контракту Стороны несут ответственность в соответствии с законодательством Приднестровской Молдавской Республики с учетом условий, установленных настоящим контрактом.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 В случае неисполнения или ненадлежащего исполнения Покупателем своих обязательств по настоящему контракту, он уплачивает Поставщику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упаковке Поставщика, обеспечивающей его сохранность при надлежащем хранении и транспортировке.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Качество и комплектность Товара должны соответствовать назначению Товара,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возвратной накладной, но не позднее 10 (десяти) календарных дней с момента получения уведомления.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гарантии на Товар составляет 36 месяцев с даты поставки, при условии соблюдения правил эксплуатации, транспортировании и хранении, если другие сроки не указаны в 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Гарантийных обязательствах Поставщика, передаваемых Покупателю вместе с Товаром (в виде Гарантийных талонов, паспортах, сертификатах, записей в накладных и т. п.).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Во всем остальном, что не установлено настоящим Контрактом при обнаружении неисправности Товара в течение гарантийного срока, Стороны руководствуются действующим законодательством Приднестровской Молдавской Республики.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43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1C469E" w:rsidRPr="004336EC" w:rsidRDefault="001C469E" w:rsidP="001C469E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1C469E" w:rsidRPr="004336EC" w:rsidRDefault="001C469E" w:rsidP="001C46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БАНКОВСКИЕ РЕКВИЗИТЫ </w:t>
      </w:r>
    </w:p>
    <w:p w:rsidR="001C469E" w:rsidRPr="004336EC" w:rsidRDefault="001C469E" w:rsidP="001C46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p w:rsidR="001C469E" w:rsidRPr="004336EC" w:rsidRDefault="001C469E" w:rsidP="001C4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5100"/>
      </w:tblGrid>
      <w:tr w:rsidR="001C469E" w:rsidRPr="004336EC" w:rsidTr="000A2E11">
        <w:trPr>
          <w:trHeight w:val="1840"/>
        </w:trPr>
        <w:tc>
          <w:tcPr>
            <w:tcW w:w="4716" w:type="dxa"/>
          </w:tcPr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___________</w:t>
            </w:r>
          </w:p>
          <w:p w:rsidR="001C469E" w:rsidRPr="004336EC" w:rsidRDefault="001C469E" w:rsidP="000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______________ </w:t>
            </w:r>
            <w:r w:rsidRPr="00433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5182" w:type="dxa"/>
          </w:tcPr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  <w:p w:rsidR="001C469E" w:rsidRPr="004336EC" w:rsidRDefault="001C469E" w:rsidP="000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________________В.П. Ботнарь</w:t>
            </w:r>
          </w:p>
          <w:p w:rsidR="001C469E" w:rsidRPr="004336EC" w:rsidRDefault="001C469E" w:rsidP="000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C469E" w:rsidRPr="004336EC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поставки товара</w:t>
      </w:r>
    </w:p>
    <w:p w:rsidR="001C469E" w:rsidRPr="004336EC" w:rsidRDefault="001C469E" w:rsidP="001C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    » __________ 2021г. № ____</w:t>
      </w:r>
    </w:p>
    <w:p w:rsidR="001C469E" w:rsidRPr="004336EC" w:rsidRDefault="001C469E" w:rsidP="001C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1C469E" w:rsidRPr="004336EC" w:rsidRDefault="001C469E" w:rsidP="001C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«____» ____________ 2021 г.</w:t>
      </w: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469E" w:rsidRPr="004336EC" w:rsidRDefault="001C469E" w:rsidP="001C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8"/>
        <w:gridCol w:w="5408"/>
        <w:gridCol w:w="839"/>
        <w:gridCol w:w="725"/>
        <w:gridCol w:w="985"/>
        <w:gridCol w:w="1355"/>
      </w:tblGrid>
      <w:tr w:rsidR="001C469E" w:rsidRPr="004336EC" w:rsidTr="000A2E11">
        <w:tc>
          <w:tcPr>
            <w:tcW w:w="458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4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47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E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E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EC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376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E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C469E" w:rsidRPr="004336EC" w:rsidTr="000A2E11">
        <w:tc>
          <w:tcPr>
            <w:tcW w:w="458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94" w:type="dxa"/>
          </w:tcPr>
          <w:p w:rsidR="001C469E" w:rsidRPr="004336EC" w:rsidRDefault="001C469E" w:rsidP="000A2E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 автомобильная 13,6 R38</w:t>
            </w:r>
          </w:p>
        </w:tc>
        <w:tc>
          <w:tcPr>
            <w:tcW w:w="847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5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1C469E" w:rsidRPr="004336EC" w:rsidRDefault="001C469E" w:rsidP="000A2E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69E" w:rsidRPr="004336EC" w:rsidTr="000A2E11">
        <w:tc>
          <w:tcPr>
            <w:tcW w:w="458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94" w:type="dxa"/>
          </w:tcPr>
          <w:p w:rsidR="001C469E" w:rsidRPr="004336EC" w:rsidRDefault="001C469E" w:rsidP="000A2E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 автомобильная 15.5 R38</w:t>
            </w:r>
          </w:p>
        </w:tc>
        <w:tc>
          <w:tcPr>
            <w:tcW w:w="847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5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1C469E" w:rsidRPr="004336EC" w:rsidRDefault="001C469E" w:rsidP="000A2E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69E" w:rsidRPr="004336EC" w:rsidTr="000A2E11">
        <w:tc>
          <w:tcPr>
            <w:tcW w:w="458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94" w:type="dxa"/>
          </w:tcPr>
          <w:p w:rsidR="001C469E" w:rsidRPr="004336EC" w:rsidRDefault="001C469E" w:rsidP="000A2E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 автомобильная 9,00 R16 (прицеп)</w:t>
            </w:r>
          </w:p>
        </w:tc>
        <w:tc>
          <w:tcPr>
            <w:tcW w:w="847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5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1C469E" w:rsidRPr="004336EC" w:rsidRDefault="001C469E" w:rsidP="000A2E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69E" w:rsidRPr="004336EC" w:rsidTr="000A2E11">
        <w:tc>
          <w:tcPr>
            <w:tcW w:w="458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94" w:type="dxa"/>
          </w:tcPr>
          <w:p w:rsidR="001C469E" w:rsidRPr="004336EC" w:rsidRDefault="001C469E" w:rsidP="000A2E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 автомобильная 18,4 R34 (МТЗ-92 заднее)</w:t>
            </w:r>
          </w:p>
        </w:tc>
        <w:tc>
          <w:tcPr>
            <w:tcW w:w="847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5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1C469E" w:rsidRPr="004336EC" w:rsidRDefault="001C469E" w:rsidP="000A2E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69E" w:rsidRPr="004336EC" w:rsidTr="000A2E11">
        <w:tc>
          <w:tcPr>
            <w:tcW w:w="458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4" w:type="dxa"/>
          </w:tcPr>
          <w:p w:rsidR="001C469E" w:rsidRPr="004336EC" w:rsidRDefault="001C469E" w:rsidP="000A2E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 автомобильная 8,3 R20 (Т-40,ведущее)</w:t>
            </w:r>
          </w:p>
        </w:tc>
        <w:tc>
          <w:tcPr>
            <w:tcW w:w="847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5" w:type="dxa"/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1C469E" w:rsidRPr="004336EC" w:rsidRDefault="001C469E" w:rsidP="000A2E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69E" w:rsidRPr="004336EC" w:rsidTr="000A2E11">
        <w:trPr>
          <w:trHeight w:val="315"/>
        </w:trPr>
        <w:tc>
          <w:tcPr>
            <w:tcW w:w="458" w:type="dxa"/>
            <w:tcBorders>
              <w:top w:val="single" w:sz="4" w:space="0" w:color="auto"/>
            </w:tcBorders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</w:tcBorders>
          </w:tcPr>
          <w:p w:rsidR="001C469E" w:rsidRPr="004336EC" w:rsidRDefault="001C469E" w:rsidP="000A2E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1C469E" w:rsidRPr="004336EC" w:rsidRDefault="001C469E" w:rsidP="000A2E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C469E" w:rsidRPr="004336EC" w:rsidRDefault="001C469E" w:rsidP="000A2E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1C469E" w:rsidRPr="004336EC" w:rsidRDefault="001C469E" w:rsidP="000A2E1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C469E" w:rsidRPr="004336EC" w:rsidRDefault="001C469E" w:rsidP="001C4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C469E" w:rsidRPr="004336EC" w:rsidRDefault="001C469E" w:rsidP="001C469E">
      <w:pPr>
        <w:jc w:val="both"/>
        <w:rPr>
          <w:rFonts w:ascii="Times New Roman" w:hAnsi="Times New Roman" w:cs="Times New Roman"/>
          <w:sz w:val="24"/>
          <w:szCs w:val="24"/>
        </w:rPr>
      </w:pPr>
      <w:r w:rsidRPr="004336EC">
        <w:rPr>
          <w:rFonts w:ascii="Times New Roman" w:hAnsi="Times New Roman" w:cs="Times New Roman"/>
          <w:sz w:val="24"/>
          <w:szCs w:val="24"/>
        </w:rPr>
        <w:t xml:space="preserve">Итого: </w:t>
      </w:r>
      <w:r w:rsidRPr="0043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36EC">
        <w:rPr>
          <w:rFonts w:ascii="Times New Roman" w:hAnsi="Times New Roman" w:cs="Times New Roman"/>
          <w:sz w:val="24"/>
          <w:szCs w:val="24"/>
        </w:rPr>
        <w:t>Приднестровской Молдавской Республики.</w:t>
      </w:r>
    </w:p>
    <w:p w:rsidR="001C469E" w:rsidRPr="004336EC" w:rsidRDefault="001C469E" w:rsidP="001C46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5100"/>
      </w:tblGrid>
      <w:tr w:rsidR="001C469E" w:rsidRPr="004336EC" w:rsidTr="000A2E11">
        <w:trPr>
          <w:trHeight w:val="1840"/>
        </w:trPr>
        <w:tc>
          <w:tcPr>
            <w:tcW w:w="4716" w:type="dxa"/>
          </w:tcPr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___________</w:t>
            </w:r>
          </w:p>
          <w:p w:rsidR="001C469E" w:rsidRPr="004336EC" w:rsidRDefault="001C469E" w:rsidP="000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______________ </w:t>
            </w:r>
            <w:r w:rsidRPr="00433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  <w:p w:rsidR="001C469E" w:rsidRPr="004336EC" w:rsidRDefault="001C469E" w:rsidP="000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________________В.П. Ботнарь</w:t>
            </w:r>
          </w:p>
          <w:p w:rsidR="001C469E" w:rsidRPr="004336EC" w:rsidRDefault="001C469E" w:rsidP="000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43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C469E" w:rsidRPr="004336EC" w:rsidRDefault="001C469E" w:rsidP="000A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9E" w:rsidRPr="004336EC" w:rsidRDefault="001C469E" w:rsidP="000A2E1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69E" w:rsidRPr="004336EC" w:rsidRDefault="001C469E" w:rsidP="001C469E">
      <w:pPr>
        <w:rPr>
          <w:rFonts w:ascii="Times New Roman" w:hAnsi="Times New Roman" w:cs="Times New Roman"/>
          <w:sz w:val="24"/>
          <w:szCs w:val="24"/>
        </w:rPr>
      </w:pPr>
    </w:p>
    <w:p w:rsidR="001C469E" w:rsidRPr="004336EC" w:rsidRDefault="001C469E" w:rsidP="001C469E">
      <w:pPr>
        <w:rPr>
          <w:rFonts w:ascii="Times New Roman" w:hAnsi="Times New Roman" w:cs="Times New Roman"/>
          <w:sz w:val="24"/>
          <w:szCs w:val="24"/>
        </w:rPr>
      </w:pPr>
    </w:p>
    <w:p w:rsidR="001C469E" w:rsidRPr="004336EC" w:rsidRDefault="001C469E" w:rsidP="001C469E">
      <w:pPr>
        <w:rPr>
          <w:rFonts w:ascii="Times New Roman" w:hAnsi="Times New Roman" w:cs="Times New Roman"/>
          <w:sz w:val="24"/>
          <w:szCs w:val="24"/>
        </w:rPr>
      </w:pPr>
    </w:p>
    <w:p w:rsidR="0012458F" w:rsidRPr="00EA5DAF" w:rsidRDefault="0012458F" w:rsidP="001C46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458F" w:rsidRPr="00EA5DAF" w:rsidSect="00A814B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A8" w:rsidRDefault="00A073A8" w:rsidP="00DF4B88">
      <w:pPr>
        <w:spacing w:after="0" w:line="240" w:lineRule="auto"/>
      </w:pPr>
      <w:r>
        <w:separator/>
      </w:r>
    </w:p>
  </w:endnote>
  <w:endnote w:type="continuationSeparator" w:id="0">
    <w:p w:rsidR="00A073A8" w:rsidRDefault="00A073A8" w:rsidP="00DF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A8" w:rsidRDefault="00A073A8" w:rsidP="00DF4B88">
      <w:pPr>
        <w:spacing w:after="0" w:line="240" w:lineRule="auto"/>
      </w:pPr>
      <w:r>
        <w:separator/>
      </w:r>
    </w:p>
  </w:footnote>
  <w:footnote w:type="continuationSeparator" w:id="0">
    <w:p w:rsidR="00A073A8" w:rsidRDefault="00A073A8" w:rsidP="00DF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45AAF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2C7E279E"/>
    <w:multiLevelType w:val="multilevel"/>
    <w:tmpl w:val="30269C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">
    <w:nsid w:val="70AB14C1"/>
    <w:multiLevelType w:val="hybridMultilevel"/>
    <w:tmpl w:val="A9441544"/>
    <w:lvl w:ilvl="0" w:tplc="154A0CB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34"/>
    <w:rsid w:val="00001B91"/>
    <w:rsid w:val="00001E93"/>
    <w:rsid w:val="00021BA2"/>
    <w:rsid w:val="00022582"/>
    <w:rsid w:val="000869DD"/>
    <w:rsid w:val="000B1BE1"/>
    <w:rsid w:val="000F4E8E"/>
    <w:rsid w:val="00117189"/>
    <w:rsid w:val="0012458F"/>
    <w:rsid w:val="00132F44"/>
    <w:rsid w:val="0013711F"/>
    <w:rsid w:val="001470BE"/>
    <w:rsid w:val="00165A76"/>
    <w:rsid w:val="00193E44"/>
    <w:rsid w:val="001B5EC2"/>
    <w:rsid w:val="001C469E"/>
    <w:rsid w:val="001D0BAD"/>
    <w:rsid w:val="001D0E1B"/>
    <w:rsid w:val="001D24AA"/>
    <w:rsid w:val="001D2CFF"/>
    <w:rsid w:val="001D5A71"/>
    <w:rsid w:val="001F2B99"/>
    <w:rsid w:val="001F3110"/>
    <w:rsid w:val="00200829"/>
    <w:rsid w:val="0022646A"/>
    <w:rsid w:val="00241DE2"/>
    <w:rsid w:val="002552A9"/>
    <w:rsid w:val="00260EF3"/>
    <w:rsid w:val="00270054"/>
    <w:rsid w:val="0028291E"/>
    <w:rsid w:val="002B5110"/>
    <w:rsid w:val="002E0E8A"/>
    <w:rsid w:val="003013B7"/>
    <w:rsid w:val="00305D5D"/>
    <w:rsid w:val="0035132E"/>
    <w:rsid w:val="00363E21"/>
    <w:rsid w:val="003B664A"/>
    <w:rsid w:val="003D4C7E"/>
    <w:rsid w:val="003D629F"/>
    <w:rsid w:val="003E299F"/>
    <w:rsid w:val="003F5344"/>
    <w:rsid w:val="00424E7F"/>
    <w:rsid w:val="00442012"/>
    <w:rsid w:val="00446EC0"/>
    <w:rsid w:val="0045581E"/>
    <w:rsid w:val="00456F8A"/>
    <w:rsid w:val="00487F86"/>
    <w:rsid w:val="004921BC"/>
    <w:rsid w:val="004E3B4F"/>
    <w:rsid w:val="004E5AF0"/>
    <w:rsid w:val="004E63ED"/>
    <w:rsid w:val="004F7C21"/>
    <w:rsid w:val="00524A20"/>
    <w:rsid w:val="00565644"/>
    <w:rsid w:val="00574DC2"/>
    <w:rsid w:val="005D7BBC"/>
    <w:rsid w:val="005F2405"/>
    <w:rsid w:val="0063198C"/>
    <w:rsid w:val="00635C3E"/>
    <w:rsid w:val="006464EE"/>
    <w:rsid w:val="00653657"/>
    <w:rsid w:val="00657F9C"/>
    <w:rsid w:val="00661B4D"/>
    <w:rsid w:val="00691EC8"/>
    <w:rsid w:val="00693D34"/>
    <w:rsid w:val="006A19BB"/>
    <w:rsid w:val="006A2961"/>
    <w:rsid w:val="006A4062"/>
    <w:rsid w:val="006B03FD"/>
    <w:rsid w:val="006B1397"/>
    <w:rsid w:val="006C476E"/>
    <w:rsid w:val="006D67E9"/>
    <w:rsid w:val="00704F90"/>
    <w:rsid w:val="00712065"/>
    <w:rsid w:val="0072425B"/>
    <w:rsid w:val="00732999"/>
    <w:rsid w:val="00737CA5"/>
    <w:rsid w:val="0075367F"/>
    <w:rsid w:val="0075377C"/>
    <w:rsid w:val="007948D9"/>
    <w:rsid w:val="007A2FCB"/>
    <w:rsid w:val="007B43D7"/>
    <w:rsid w:val="007B6B90"/>
    <w:rsid w:val="007C603D"/>
    <w:rsid w:val="007D2802"/>
    <w:rsid w:val="007D3118"/>
    <w:rsid w:val="007E5681"/>
    <w:rsid w:val="007F3706"/>
    <w:rsid w:val="007F6B51"/>
    <w:rsid w:val="00804B3D"/>
    <w:rsid w:val="00832592"/>
    <w:rsid w:val="00853D83"/>
    <w:rsid w:val="008A15A4"/>
    <w:rsid w:val="008B16D6"/>
    <w:rsid w:val="008B5263"/>
    <w:rsid w:val="008D09FD"/>
    <w:rsid w:val="008F2363"/>
    <w:rsid w:val="00904FBA"/>
    <w:rsid w:val="0090700D"/>
    <w:rsid w:val="0095571F"/>
    <w:rsid w:val="009826DC"/>
    <w:rsid w:val="009A20EA"/>
    <w:rsid w:val="009D4FD3"/>
    <w:rsid w:val="009F0B34"/>
    <w:rsid w:val="00A073A8"/>
    <w:rsid w:val="00A1046B"/>
    <w:rsid w:val="00A11FE4"/>
    <w:rsid w:val="00A30829"/>
    <w:rsid w:val="00A477D9"/>
    <w:rsid w:val="00A57AB7"/>
    <w:rsid w:val="00A60A50"/>
    <w:rsid w:val="00A814B9"/>
    <w:rsid w:val="00AC7818"/>
    <w:rsid w:val="00B02379"/>
    <w:rsid w:val="00B045E2"/>
    <w:rsid w:val="00B06298"/>
    <w:rsid w:val="00B10C95"/>
    <w:rsid w:val="00B32E9D"/>
    <w:rsid w:val="00B476B3"/>
    <w:rsid w:val="00B53C31"/>
    <w:rsid w:val="00B64E16"/>
    <w:rsid w:val="00B813F2"/>
    <w:rsid w:val="00BE1CEC"/>
    <w:rsid w:val="00BF408B"/>
    <w:rsid w:val="00C126FF"/>
    <w:rsid w:val="00C261AB"/>
    <w:rsid w:val="00C30182"/>
    <w:rsid w:val="00C42581"/>
    <w:rsid w:val="00C65035"/>
    <w:rsid w:val="00C74A22"/>
    <w:rsid w:val="00C763B4"/>
    <w:rsid w:val="00C774F3"/>
    <w:rsid w:val="00CB2B77"/>
    <w:rsid w:val="00CC39CD"/>
    <w:rsid w:val="00CE6DC0"/>
    <w:rsid w:val="00CF5FA0"/>
    <w:rsid w:val="00D31444"/>
    <w:rsid w:val="00D31A3C"/>
    <w:rsid w:val="00D328E8"/>
    <w:rsid w:val="00D40A7B"/>
    <w:rsid w:val="00D5176B"/>
    <w:rsid w:val="00D71FCD"/>
    <w:rsid w:val="00D9407C"/>
    <w:rsid w:val="00D968D8"/>
    <w:rsid w:val="00DA03D9"/>
    <w:rsid w:val="00DC0E36"/>
    <w:rsid w:val="00DE0543"/>
    <w:rsid w:val="00DE33C4"/>
    <w:rsid w:val="00DE466D"/>
    <w:rsid w:val="00DF3045"/>
    <w:rsid w:val="00DF4B88"/>
    <w:rsid w:val="00E14EB6"/>
    <w:rsid w:val="00E20B73"/>
    <w:rsid w:val="00E21D5A"/>
    <w:rsid w:val="00E254F9"/>
    <w:rsid w:val="00E42D1C"/>
    <w:rsid w:val="00E94170"/>
    <w:rsid w:val="00E95EC2"/>
    <w:rsid w:val="00EA5DAF"/>
    <w:rsid w:val="00EA5EF9"/>
    <w:rsid w:val="00EC7216"/>
    <w:rsid w:val="00ED11D7"/>
    <w:rsid w:val="00EE222D"/>
    <w:rsid w:val="00EE2A0B"/>
    <w:rsid w:val="00F15E72"/>
    <w:rsid w:val="00F23CA7"/>
    <w:rsid w:val="00F4773D"/>
    <w:rsid w:val="00F51BA8"/>
    <w:rsid w:val="00F57AE6"/>
    <w:rsid w:val="00F81DDE"/>
    <w:rsid w:val="00FB53D6"/>
    <w:rsid w:val="00FC5514"/>
    <w:rsid w:val="00FE2AD1"/>
    <w:rsid w:val="00FE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F669E-DDEC-4FF9-ABA7-4AC3C15A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9E"/>
  </w:style>
  <w:style w:type="paragraph" w:styleId="4">
    <w:name w:val="heading 4"/>
    <w:basedOn w:val="a"/>
    <w:next w:val="a"/>
    <w:link w:val="40"/>
    <w:uiPriority w:val="99"/>
    <w:qFormat/>
    <w:rsid w:val="00DE33C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763B4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63B4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F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4B88"/>
  </w:style>
  <w:style w:type="paragraph" w:styleId="a7">
    <w:name w:val="footer"/>
    <w:basedOn w:val="a"/>
    <w:link w:val="a8"/>
    <w:uiPriority w:val="99"/>
    <w:semiHidden/>
    <w:unhideWhenUsed/>
    <w:rsid w:val="00DF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B88"/>
  </w:style>
  <w:style w:type="character" w:customStyle="1" w:styleId="11pt">
    <w:name w:val="Основной текст + 11 pt"/>
    <w:aliases w:val="Полужирный"/>
    <w:uiPriority w:val="99"/>
    <w:rsid w:val="00C4258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FontStyle23">
    <w:name w:val="Font Style23"/>
    <w:basedOn w:val="a0"/>
    <w:uiPriority w:val="99"/>
    <w:rsid w:val="00B045E2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B045E2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9A20EA"/>
    <w:pPr>
      <w:ind w:left="720"/>
      <w:contextualSpacing/>
    </w:pPr>
  </w:style>
  <w:style w:type="character" w:customStyle="1" w:styleId="FontStyle27">
    <w:name w:val="Font Style27"/>
    <w:basedOn w:val="a0"/>
    <w:uiPriority w:val="99"/>
    <w:rsid w:val="004E3B4F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a">
    <w:name w:val="Plain Text"/>
    <w:basedOn w:val="a"/>
    <w:link w:val="ab"/>
    <w:rsid w:val="004E3B4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4E3B4F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DE33C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table" w:styleId="ac">
    <w:name w:val="Table Grid"/>
    <w:basedOn w:val="a1"/>
    <w:uiPriority w:val="39"/>
    <w:rsid w:val="003E2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39"/>
    <w:rsid w:val="001C4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2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30C08-2B12-4F40-8B81-316C79C5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Burguvan</dc:creator>
  <cp:keywords/>
  <dc:description/>
  <cp:lastModifiedBy>Денис Бурага</cp:lastModifiedBy>
  <cp:revision>3</cp:revision>
  <cp:lastPrinted>2020-02-12T06:22:00Z</cp:lastPrinted>
  <dcterms:created xsi:type="dcterms:W3CDTF">2021-05-24T08:58:00Z</dcterms:created>
  <dcterms:modified xsi:type="dcterms:W3CDTF">2021-05-26T05:26:00Z</dcterms:modified>
</cp:coreProperties>
</file>